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AD" w:rsidRPr="00CF5F35" w:rsidRDefault="00CF70AD" w:rsidP="00CF70AD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ru-RU"/>
        </w:rPr>
      </w:pPr>
      <w:bookmarkStart w:id="0" w:name="_Toc503426213"/>
      <w:r w:rsidRPr="00CF5F35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ru-RU"/>
        </w:rPr>
        <w:t>«Женский праздник в деревне Петушки»</w:t>
      </w:r>
      <w:bookmarkEnd w:id="0"/>
    </w:p>
    <w:p w:rsidR="00CF70AD" w:rsidRPr="00CF5F35" w:rsidRDefault="00CF70AD" w:rsidP="00CF70AD">
      <w:pPr>
        <w:ind w:firstLine="851"/>
        <w:jc w:val="both"/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</w:pPr>
      <w:r w:rsidRPr="00CF5F35">
        <w:rPr>
          <w:rFonts w:ascii="Times New Roman" w:eastAsiaTheme="minorEastAsia" w:hAnsi="Times New Roman" w:cs="Times New Roman"/>
          <w:i/>
          <w:color w:val="000000"/>
          <w:sz w:val="36"/>
          <w:szCs w:val="36"/>
          <w:lang w:eastAsia="ru-RU"/>
        </w:rPr>
        <w:t>(Сценарий для детей подготовительной группы)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Дети входят под весеннюю песню, танцуют, выстраиваются перед зрителями.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О чём воробышек пропел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Нам за окном с утра?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Что наступает мамин день,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Вставать уже пора!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О чём сосульки за окном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Звенят, звенят, звенят?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Что женский праздник наступил,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Напомнить нам хотят.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О чём проказник – ручеёк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 улице журчит?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Чтоб не забыли бабушке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Любимой позвонить!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 w:rsidRPr="00CF5F35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F5F35">
        <w:rPr>
          <w:rFonts w:ascii="Times New Roman" w:hAnsi="Times New Roman" w:cs="Times New Roman"/>
          <w:b/>
          <w:sz w:val="32"/>
          <w:szCs w:val="32"/>
        </w:rPr>
        <w:t>.: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Ах, какой денёк чудесный,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Пахнет раннею весной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Мы споём для мамы песню,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Для любимой, дорогой!</w:t>
      </w:r>
    </w:p>
    <w:p w:rsidR="00CF70AD" w:rsidRPr="00CF5F35" w:rsidRDefault="00CF70AD" w:rsidP="00CF70AD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Песня про «Мамочку»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F5F35">
        <w:rPr>
          <w:rFonts w:ascii="Times New Roman" w:hAnsi="Times New Roman" w:cs="Times New Roman"/>
          <w:sz w:val="32"/>
          <w:szCs w:val="32"/>
        </w:rPr>
        <w:t>Мы для мам и бабушек танец начинаем,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                       С праздником весенним сердечно поздравляем!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 xml:space="preserve">«Полька с поворотами», муз. </w:t>
      </w:r>
      <w:proofErr w:type="spellStart"/>
      <w:r w:rsidRPr="00CF5F35">
        <w:rPr>
          <w:rFonts w:ascii="Times New Roman" w:hAnsi="Times New Roman" w:cs="Times New Roman"/>
          <w:b/>
          <w:i/>
          <w:sz w:val="32"/>
          <w:szCs w:val="32"/>
        </w:rPr>
        <w:t>Ю.Чичкова</w:t>
      </w:r>
      <w:proofErr w:type="spellEnd"/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(Или любой другой танец на выбор муз, рук-ля)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Дети проходят на свои места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А это поздравление мальчики приготовили для девочек.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lastRenderedPageBreak/>
        <w:t>Выходят мальчики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1 мальчик: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Скоро праздник у девчонок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Нам частушки нужно петь.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Ой. Ребята. Мне на ухо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 детстве наступил медведь.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2 мальчик.</w:t>
      </w:r>
      <w:r w:rsidRPr="00CF5F35">
        <w:rPr>
          <w:rFonts w:ascii="Times New Roman" w:hAnsi="Times New Roman" w:cs="Times New Roman"/>
          <w:sz w:val="32"/>
          <w:szCs w:val="32"/>
        </w:rPr>
        <w:t xml:space="preserve"> Я не буду петь!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3 мальчик.</w:t>
      </w:r>
      <w:r w:rsidRPr="00CF5F35">
        <w:rPr>
          <w:rFonts w:ascii="Times New Roman" w:hAnsi="Times New Roman" w:cs="Times New Roman"/>
          <w:sz w:val="32"/>
          <w:szCs w:val="32"/>
        </w:rPr>
        <w:t xml:space="preserve"> Я тоже…..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4 мальчик.</w:t>
      </w:r>
      <w:r w:rsidRPr="00CF5F35">
        <w:rPr>
          <w:rFonts w:ascii="Times New Roman" w:hAnsi="Times New Roman" w:cs="Times New Roman"/>
          <w:sz w:val="32"/>
          <w:szCs w:val="32"/>
        </w:rPr>
        <w:t xml:space="preserve"> Я стесняюсь!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5 мальчик.</w:t>
      </w:r>
      <w:r w:rsidRPr="00CF5F35">
        <w:rPr>
          <w:rFonts w:ascii="Times New Roman" w:hAnsi="Times New Roman" w:cs="Times New Roman"/>
          <w:sz w:val="32"/>
          <w:szCs w:val="32"/>
        </w:rPr>
        <w:t xml:space="preserve"> Я боюсь.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1 мальчик.</w:t>
      </w:r>
      <w:r w:rsidRPr="00CF5F35">
        <w:rPr>
          <w:rFonts w:ascii="Times New Roman" w:hAnsi="Times New Roman" w:cs="Times New Roman"/>
          <w:sz w:val="32"/>
          <w:szCs w:val="32"/>
        </w:rPr>
        <w:t xml:space="preserve"> А давайте споём вместе.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                         Посмеются они пусть!</w:t>
      </w:r>
    </w:p>
    <w:p w:rsidR="00CF70AD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F35" w:rsidRPr="00CF5F35" w:rsidRDefault="00CF5F35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Частушки мальчишек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В группе девочки у нас – 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Умницы, красавицы!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И признаться, нам мальчишкам,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Они очень нравятся!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 светлый день 8 Марта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Надо женщин уважать.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 этот день мы вас не будем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Не дразнить, не обижать!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Мы б хотели вам цветочки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И конфеты подарить.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Только денег у нас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>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А без них нам не купить….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Мы б хотели, вас девчонки,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 праздник на руках носить,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Но силёнок слишком мало,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Можем больно уронить!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Вам сегодня обещаем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Комплементы говорить.</w:t>
      </w:r>
      <w:r w:rsidRPr="00CF5F35">
        <w:rPr>
          <w:rFonts w:ascii="Times New Roman" w:hAnsi="Times New Roman" w:cs="Times New Roman"/>
          <w:sz w:val="32"/>
          <w:szCs w:val="32"/>
        </w:rPr>
        <w:br/>
        <w:t>Можем, если захотите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На прогулку проводить.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Мы пропели вам частушки,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Но хотим еще сказать: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Вас всегда, везде и всюду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>Будем смело защищать!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8 марта – замечательный весенний праздник. Так приятно нам женщинам в этот день получать подарки, слушать поздравления от наших любимых мужчин. И вот уже ребята успели поздравить мам, а мальчики девочек. Но есть на свете одинокие люди, которых некому поздравить…. Я знаю бабушку Матрёну и деда Матвея, они живут в деревне Петушки. Нет у них ни детей, ни внуков, живут одни на белом свете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… З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наете что, мои дорогие, а не отправиться ли нам в эту самую деревню. Тем более и подарок у меня есть подходящий. </w:t>
      </w:r>
      <w:r w:rsidRPr="00CF5F35">
        <w:rPr>
          <w:rFonts w:ascii="Times New Roman" w:hAnsi="Times New Roman" w:cs="Times New Roman"/>
          <w:i/>
          <w:sz w:val="32"/>
          <w:szCs w:val="32"/>
        </w:rPr>
        <w:t>(Достаёт шаль).</w:t>
      </w:r>
      <w:r w:rsidRPr="00CF5F35">
        <w:rPr>
          <w:rFonts w:ascii="Times New Roman" w:hAnsi="Times New Roman" w:cs="Times New Roman"/>
          <w:sz w:val="32"/>
          <w:szCs w:val="32"/>
        </w:rPr>
        <w:t xml:space="preserve"> Как вы думаете, такой платок понравится бабушке Матрёне? А ещё бабушка и дедушка очень любят пить чай. Значит, чайку положим, и конфеток тоже.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(Складывает подарочную сумочку). </w:t>
      </w:r>
      <w:r w:rsidRPr="00CF5F35">
        <w:rPr>
          <w:rFonts w:ascii="Times New Roman" w:hAnsi="Times New Roman" w:cs="Times New Roman"/>
          <w:sz w:val="32"/>
          <w:szCs w:val="32"/>
        </w:rPr>
        <w:t>Ну, вот, подарок готов, пора и в путь!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Фонограмма.</w:t>
      </w:r>
      <w:r w:rsidRPr="00CF5F35">
        <w:rPr>
          <w:rFonts w:ascii="Times New Roman" w:hAnsi="Times New Roman" w:cs="Times New Roman"/>
          <w:sz w:val="32"/>
          <w:szCs w:val="32"/>
        </w:rPr>
        <w:t xml:space="preserve"> Внимание! Внимание! С первого пути отправляется поезд в деревню Петушки. Просим пассажиров занять места в вагонах.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002. Внимание. Поездка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DE4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Звучат деревенские картинки</w:t>
      </w:r>
    </w:p>
    <w:p w:rsidR="00CF70AD" w:rsidRPr="008F1DE4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003. Фон деревня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Вот мы и на месте, вы, ребята, присаживайтесь, а я  пойду, посмотрю дома ли наши старики.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Убирается ширма. Декорация избы. Бабушка хозяйничает.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Бабушка Матрёна, вы дома?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Бабка: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Всплескивает руками. </w:t>
      </w:r>
      <w:r w:rsidRPr="00CF5F35">
        <w:rPr>
          <w:rFonts w:ascii="Times New Roman" w:hAnsi="Times New Roman" w:cs="Times New Roman"/>
          <w:sz w:val="32"/>
          <w:szCs w:val="32"/>
        </w:rPr>
        <w:t xml:space="preserve">Никак гости пожаловали. Здравствуйте, люди добрые.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Здравствуйте, Матрёна Ивановна. Мы с ребятами приехали вас с дедом Матвеем проведать. А, кстати, где он? </w:t>
      </w:r>
      <w:r w:rsidRPr="00CF5F35">
        <w:rPr>
          <w:rFonts w:ascii="Times New Roman" w:hAnsi="Times New Roman" w:cs="Times New Roman"/>
          <w:i/>
          <w:sz w:val="32"/>
          <w:szCs w:val="32"/>
        </w:rPr>
        <w:t>(Оглядывается).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Бабка: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F5F35">
        <w:rPr>
          <w:rFonts w:ascii="Times New Roman" w:hAnsi="Times New Roman" w:cs="Times New Roman"/>
          <w:sz w:val="32"/>
          <w:szCs w:val="32"/>
        </w:rPr>
        <w:t xml:space="preserve">Так он на рыбалку с утра ещё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ушлёпал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Дорогая Матрёна Ивановна, от всей души поздравляем вас с Международным Женским Днём, принимайте от нас подарочки.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lastRenderedPageBreak/>
        <w:t>Бабка: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Ой,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спасибочки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 xml:space="preserve">, ой….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(Достаёт шаль, накидывает, прихорашивается, смотрится в зеркальце). </w:t>
      </w:r>
      <w:r w:rsidRPr="00CF5F35">
        <w:rPr>
          <w:rFonts w:ascii="Times New Roman" w:hAnsi="Times New Roman" w:cs="Times New Roman"/>
          <w:sz w:val="32"/>
          <w:szCs w:val="32"/>
        </w:rPr>
        <w:t>Красоту ничем не испортишь!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Звучит музыка, появляется Дед в тельняшке, с удочкой, с ведром.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004. Выход деда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Бабка, а Бабка, мужа встречай, уху варить будем.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(Оглядывается). </w:t>
      </w:r>
      <w:r w:rsidRPr="00CF5F35">
        <w:rPr>
          <w:rFonts w:ascii="Times New Roman" w:hAnsi="Times New Roman" w:cs="Times New Roman"/>
          <w:sz w:val="32"/>
          <w:szCs w:val="32"/>
        </w:rPr>
        <w:t xml:space="preserve">Кажись, гости к нам нарисовались.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Здравствуйте, Матвей Фёдорович. Вот с ребятами приехали вас навестить.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Ну, и молодцы, что приехали, а то мы с бабкой вдвоём кукуем.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(Обращает внимание на </w:t>
      </w:r>
      <w:proofErr w:type="spellStart"/>
      <w:r w:rsidRPr="00CF5F35">
        <w:rPr>
          <w:rFonts w:ascii="Times New Roman" w:hAnsi="Times New Roman" w:cs="Times New Roman"/>
          <w:i/>
          <w:sz w:val="32"/>
          <w:szCs w:val="32"/>
        </w:rPr>
        <w:t>бабку-воображулю</w:t>
      </w:r>
      <w:proofErr w:type="spellEnd"/>
      <w:r w:rsidRPr="00CF5F35"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Pr="00CF5F35">
        <w:rPr>
          <w:rFonts w:ascii="Times New Roman" w:hAnsi="Times New Roman" w:cs="Times New Roman"/>
          <w:sz w:val="32"/>
          <w:szCs w:val="32"/>
        </w:rPr>
        <w:t>Вот что-то я сейчас не понял. А что это ты, Матрёша, нарядилась, на завалинку, чай, собралась?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Не угадал, дед.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Может, в гости?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Опять не угадал?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Может, праздник, нынче какой?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Бабка: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Ну, наконец, вспомнил! С праздником тебя, Дед, с женским днём!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Вот это, значит, по какому поводу </w:t>
      </w:r>
      <w:proofErr w:type="spellStart"/>
      <w:proofErr w:type="gramStart"/>
      <w:r w:rsidRPr="00CF5F35">
        <w:rPr>
          <w:rFonts w:ascii="Times New Roman" w:hAnsi="Times New Roman" w:cs="Times New Roman"/>
          <w:sz w:val="32"/>
          <w:szCs w:val="32"/>
        </w:rPr>
        <w:t>выпендрилась</w:t>
      </w:r>
      <w:proofErr w:type="spellEnd"/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. Да ты паспорт свой давно разглядывала, тебе ж 100 лет в обед, а всё туда же в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молодки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 метит. Тьфу! Позор, да и только.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Бабка обиженно присаживается на табурет, начинает слёзы вытирать.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Вот так всегда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>ет бы комплимент сказать, слово доброе…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Э, Матрёша, ты чего обиделась, что ли?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 xml:space="preserve"> Знамо, обиделась. Вон соседке, на прошлое 8 марта, дед корову подарил. А ты для меня цветочка пожалел. Спасибо, гости </w:t>
      </w:r>
      <w:r w:rsidRPr="00CF5F35">
        <w:rPr>
          <w:rFonts w:ascii="Times New Roman" w:hAnsi="Times New Roman" w:cs="Times New Roman"/>
          <w:i/>
          <w:sz w:val="32"/>
          <w:szCs w:val="32"/>
        </w:rPr>
        <w:t>(на детей показывает)</w:t>
      </w:r>
      <w:r w:rsidRPr="00CF5F35">
        <w:rPr>
          <w:rFonts w:ascii="Times New Roman" w:hAnsi="Times New Roman" w:cs="Times New Roman"/>
          <w:sz w:val="32"/>
          <w:szCs w:val="32"/>
        </w:rPr>
        <w:t xml:space="preserve"> хоть не забыли про меня, платочек из самого города привезли.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Дед:</w:t>
      </w:r>
      <w:r w:rsidRPr="00CF5F35">
        <w:rPr>
          <w:rFonts w:ascii="Times New Roman" w:hAnsi="Times New Roman" w:cs="Times New Roman"/>
          <w:sz w:val="32"/>
          <w:szCs w:val="32"/>
        </w:rPr>
        <w:t xml:space="preserve"> Ой, посмотрите на неё – королева Датская, корову ей подавай. Может тебе ещё и слона из Африки доставить?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Уважаемые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 Матфей Фёдорович и Матрёна Ивановна не ругайтесь, лучше веселитесь с нами! А ну, ребята, ложки, балалайки берите, да деда с бабой помирите!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 xml:space="preserve">«Бабушка, испеки </w:t>
      </w:r>
      <w:proofErr w:type="gramStart"/>
      <w:r w:rsidRPr="00CF5F35">
        <w:rPr>
          <w:rFonts w:ascii="Times New Roman" w:hAnsi="Times New Roman" w:cs="Times New Roman"/>
          <w:b/>
          <w:i/>
          <w:sz w:val="32"/>
          <w:szCs w:val="32"/>
        </w:rPr>
        <w:t>оладушки</w:t>
      </w:r>
      <w:proofErr w:type="gramEnd"/>
      <w:r w:rsidRPr="00CF5F35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proofErr w:type="spellStart"/>
      <w:r w:rsidRPr="00CF5F35">
        <w:rPr>
          <w:rFonts w:ascii="Times New Roman" w:hAnsi="Times New Roman" w:cs="Times New Roman"/>
          <w:b/>
          <w:i/>
          <w:sz w:val="32"/>
          <w:szCs w:val="32"/>
        </w:rPr>
        <w:t>анс</w:t>
      </w:r>
      <w:proofErr w:type="spellEnd"/>
      <w:r w:rsidRPr="00CF5F35">
        <w:rPr>
          <w:rFonts w:ascii="Times New Roman" w:hAnsi="Times New Roman" w:cs="Times New Roman"/>
          <w:b/>
          <w:i/>
          <w:sz w:val="32"/>
          <w:szCs w:val="32"/>
        </w:rPr>
        <w:t>. «Терем-квартет»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(Поют, играют на ложках, инсценируют игру на балалайках)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005. Терем-квартет-оладушки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Проголодались, милые, конечно угощу. Я с утра целую сковороду нажарила. </w:t>
      </w:r>
      <w:r w:rsidRPr="00CF5F35">
        <w:rPr>
          <w:rFonts w:ascii="Times New Roman" w:hAnsi="Times New Roman" w:cs="Times New Roman"/>
          <w:i/>
          <w:sz w:val="32"/>
          <w:szCs w:val="32"/>
        </w:rPr>
        <w:t>Снимает полотенце со сковородки, там несколько штучек.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sz w:val="32"/>
          <w:szCs w:val="32"/>
        </w:rPr>
        <w:t xml:space="preserve">Вот я что-то не поняла, а где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?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(Дед дожёвывает </w:t>
      </w:r>
      <w:proofErr w:type="gramStart"/>
      <w:r w:rsidRPr="00CF5F35">
        <w:rPr>
          <w:rFonts w:ascii="Times New Roman" w:hAnsi="Times New Roman" w:cs="Times New Roman"/>
          <w:i/>
          <w:sz w:val="32"/>
          <w:szCs w:val="32"/>
        </w:rPr>
        <w:t>оладушек</w:t>
      </w:r>
      <w:proofErr w:type="gramEnd"/>
      <w:r w:rsidRPr="00CF5F35">
        <w:rPr>
          <w:rFonts w:ascii="Times New Roman" w:hAnsi="Times New Roman" w:cs="Times New Roman"/>
          <w:i/>
          <w:sz w:val="32"/>
          <w:szCs w:val="32"/>
        </w:rPr>
        <w:t xml:space="preserve">, достаёт газетку, делает вид, что не слышит). </w:t>
      </w:r>
      <w:r w:rsidRPr="00CF5F35">
        <w:rPr>
          <w:rFonts w:ascii="Times New Roman" w:hAnsi="Times New Roman" w:cs="Times New Roman"/>
          <w:sz w:val="32"/>
          <w:szCs w:val="32"/>
        </w:rPr>
        <w:t xml:space="preserve">Матвей, я с кем разговариваю…. Ты, когда, старый, успел всё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слопать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, ты ж на рыбалке был….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(Бабка угрожающе замахивается на деда полотенцем).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И нет у тебя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правов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, старичков обижать!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(Угрожающе)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, как дам!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006. Бабка гонится за дедом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proofErr w:type="spellStart"/>
      <w:proofErr w:type="gramStart"/>
      <w:r w:rsidRPr="00CF5F35">
        <w:rPr>
          <w:rFonts w:ascii="Times New Roman" w:hAnsi="Times New Roman" w:cs="Times New Roman"/>
          <w:sz w:val="32"/>
          <w:szCs w:val="32"/>
        </w:rPr>
        <w:t>Э-ге-гей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 xml:space="preserve">, сейчас повеселимся… </w:t>
      </w:r>
      <w:r w:rsidRPr="00CF5F35">
        <w:rPr>
          <w:rFonts w:ascii="Times New Roman" w:hAnsi="Times New Roman" w:cs="Times New Roman"/>
          <w:i/>
          <w:sz w:val="32"/>
          <w:szCs w:val="32"/>
        </w:rPr>
        <w:t>(Бабка гонится за дедом, дед убегает, потом резко кричит:</w:t>
      </w:r>
      <w:proofErr w:type="gramEnd"/>
      <w:r w:rsidRPr="00CF5F3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CF5F35">
        <w:rPr>
          <w:rFonts w:ascii="Times New Roman" w:hAnsi="Times New Roman" w:cs="Times New Roman"/>
          <w:i/>
          <w:sz w:val="32"/>
          <w:szCs w:val="32"/>
        </w:rPr>
        <w:t>«Стоять!»)</w:t>
      </w:r>
      <w:proofErr w:type="gramEnd"/>
      <w:r w:rsidRPr="00CF5F35">
        <w:rPr>
          <w:rFonts w:ascii="Times New Roman" w:hAnsi="Times New Roman" w:cs="Times New Roman"/>
          <w:i/>
          <w:sz w:val="32"/>
          <w:szCs w:val="32"/>
        </w:rPr>
        <w:t xml:space="preserve"> Бабка останавливается. </w:t>
      </w:r>
      <w:r w:rsidRPr="00CF5F35">
        <w:rPr>
          <w:rFonts w:ascii="Times New Roman" w:hAnsi="Times New Roman" w:cs="Times New Roman"/>
          <w:sz w:val="32"/>
          <w:szCs w:val="32"/>
        </w:rPr>
        <w:t xml:space="preserve">А давай-ка, Матрёна, лучше с ребятами поиграем. Тащи свои сковородки, а вы, ребята, круг организуйте. </w:t>
      </w:r>
    </w:p>
    <w:p w:rsidR="00CF70AD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F35" w:rsidRPr="00CF5F35" w:rsidRDefault="00CF5F35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Игра «Весёлые сковородки»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(Приложение №1)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007. Игра веселые сковородки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А ещё во что поиграем?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А давайте в Ручеёк, ведь весна на дворе!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Игра «Ручеёк»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(Приложение №2)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008. Игра Ворота (ручеёк)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Пока дети играют, дед одевает морскую фуражку, китель. После игры дети убегают на стульчики.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Выходит дед в форме.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009. Варяг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Вот, люди добрые, на меня говорит, что я </w:t>
      </w:r>
      <w:proofErr w:type="spellStart"/>
      <w:proofErr w:type="gramStart"/>
      <w:r w:rsidRPr="00CF5F35">
        <w:rPr>
          <w:rFonts w:ascii="Times New Roman" w:hAnsi="Times New Roman" w:cs="Times New Roman"/>
          <w:sz w:val="32"/>
          <w:szCs w:val="32"/>
        </w:rPr>
        <w:t>выпендрилась</w:t>
      </w:r>
      <w:proofErr w:type="spellEnd"/>
      <w:proofErr w:type="gramEnd"/>
      <w:r w:rsidRPr="00CF5F35">
        <w:rPr>
          <w:rFonts w:ascii="Times New Roman" w:hAnsi="Times New Roman" w:cs="Times New Roman"/>
          <w:sz w:val="32"/>
          <w:szCs w:val="32"/>
        </w:rPr>
        <w:t>, а сам? Вырядился. Ты зачем китель нацепил?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Эх, Матрёша, помнишь, в молодости, я на флоте служил, в море ходил, а ты меня провожала, платочком вслед махала. </w:t>
      </w:r>
      <w:proofErr w:type="gramStart"/>
      <w:r w:rsidRPr="00CF5F35">
        <w:rPr>
          <w:rFonts w:ascii="Times New Roman" w:hAnsi="Times New Roman" w:cs="Times New Roman"/>
          <w:i/>
          <w:sz w:val="32"/>
          <w:szCs w:val="32"/>
        </w:rPr>
        <w:t xml:space="preserve">(Бабка </w:t>
      </w:r>
      <w:proofErr w:type="gramEnd"/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F5F35">
        <w:rPr>
          <w:rFonts w:ascii="Times New Roman" w:hAnsi="Times New Roman" w:cs="Times New Roman"/>
          <w:i/>
          <w:sz w:val="32"/>
          <w:szCs w:val="32"/>
        </w:rPr>
        <w:t>Вздыхает).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 А песни, какие для тебя пел «По морям, по волнам, нынче тут, завтра там».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Красиво пел, в соседней деревне люди за водой бежали, думали, пожар начинается.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Или, «Эх, яблочко, да на тарелочке…»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Для вас Матвей Фёдорович мы приготовили этот номер.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Мальчики на бубнах исполняют «Яблочко»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010. Яблочко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От всех моряков нашего корабля большущее вам спасибо. Дайте, я пожму ваши руки.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А для вас, дорогая Матрёна Ивановна, сюрприз из самого Парижа!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(Всплескивает руками) </w:t>
      </w:r>
      <w:r w:rsidRPr="00CF5F35">
        <w:rPr>
          <w:rFonts w:ascii="Times New Roman" w:hAnsi="Times New Roman" w:cs="Times New Roman"/>
          <w:sz w:val="32"/>
          <w:szCs w:val="32"/>
        </w:rPr>
        <w:t>Батюшки святы!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Наши девочки исполнят 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Вальс «Мадемуазель Париж»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011. Под небом Парижа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Бабка: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 (пританцовывая) </w:t>
      </w:r>
      <w:r w:rsidRPr="00CF5F35">
        <w:rPr>
          <w:rFonts w:ascii="Times New Roman" w:hAnsi="Times New Roman" w:cs="Times New Roman"/>
          <w:sz w:val="32"/>
          <w:szCs w:val="32"/>
        </w:rPr>
        <w:t>А, ведь мы с тобой, Дед, не такие уж и старые.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012. Бабка вальсирует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Совсем не старые, молоденькие.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Да, только я моложе тебя буду.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Ага, мне 90, а тебе все 100!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Вот, что ты мелешь, старый. Ты лучше вспомни, как мы с тобой в клуб на танцы ходили.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Нонче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 xml:space="preserve">, это дискотекой называется. Там все ногу об ногу чешут. </w:t>
      </w:r>
      <w:r w:rsidRPr="00CF5F35">
        <w:rPr>
          <w:rFonts w:ascii="Times New Roman" w:hAnsi="Times New Roman" w:cs="Times New Roman"/>
          <w:i/>
          <w:sz w:val="32"/>
          <w:szCs w:val="32"/>
        </w:rPr>
        <w:t>Показывает.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А ты помнишь, как мы с тобой кадриль плясали?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Кто ж такое позабудет? Вашу ручку Фрау Мадам!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Чито-брито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, разрешите вас на танец ангажировать.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(Бабка кокетливо подаёт руку).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 xml:space="preserve">Исполняют несколько танцевальных движений под песню «Милый мой </w:t>
      </w:r>
      <w:proofErr w:type="spellStart"/>
      <w:r w:rsidRPr="00CF5F35">
        <w:rPr>
          <w:rFonts w:ascii="Times New Roman" w:hAnsi="Times New Roman" w:cs="Times New Roman"/>
          <w:i/>
          <w:sz w:val="32"/>
          <w:szCs w:val="32"/>
        </w:rPr>
        <w:t>дедочек</w:t>
      </w:r>
      <w:proofErr w:type="spellEnd"/>
      <w:r w:rsidRPr="00CF5F35">
        <w:rPr>
          <w:rFonts w:ascii="Times New Roman" w:hAnsi="Times New Roman" w:cs="Times New Roman"/>
          <w:i/>
          <w:sz w:val="32"/>
          <w:szCs w:val="32"/>
        </w:rPr>
        <w:t>».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013. </w:t>
      </w:r>
      <w:proofErr w:type="spellStart"/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Милыи</w:t>
      </w:r>
      <w:proofErr w:type="spellEnd"/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̆ мой </w:t>
      </w:r>
      <w:proofErr w:type="spellStart"/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дедочек</w:t>
      </w:r>
      <w:proofErr w:type="spellEnd"/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Вы так лихо отплясывали, что и нам с ребятами захотелось! А ну, мальчишки, девчонок на «Кадриль» приглашайте!</w:t>
      </w:r>
    </w:p>
    <w:p w:rsidR="00CF70AD" w:rsidRPr="00CF5F35" w:rsidRDefault="00CF70AD" w:rsidP="008F1DE4">
      <w:pPr>
        <w:pStyle w:val="a4"/>
        <w:tabs>
          <w:tab w:val="left" w:pos="3600"/>
          <w:tab w:val="center" w:pos="4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Кадриль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(Приложение №3)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014. Кадриль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Во время танца дед потихоньку исчезает.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i/>
          <w:sz w:val="32"/>
          <w:szCs w:val="32"/>
        </w:rPr>
        <w:t>(Оглядывается)</w:t>
      </w:r>
      <w:r w:rsidRPr="00CF5F35">
        <w:rPr>
          <w:rFonts w:ascii="Times New Roman" w:hAnsi="Times New Roman" w:cs="Times New Roman"/>
          <w:sz w:val="32"/>
          <w:szCs w:val="32"/>
        </w:rPr>
        <w:t xml:space="preserve"> Куда это мой дед подевался? Матвей, Матвей. Вот опять что-то задумал. 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На фоне песни  «Мы вам честно сказать хотим»</w:t>
      </w:r>
      <w:r w:rsidRPr="00CF5F35">
        <w:rPr>
          <w:rFonts w:ascii="Times New Roman" w:hAnsi="Times New Roman" w:cs="Times New Roman"/>
          <w:sz w:val="32"/>
          <w:szCs w:val="32"/>
        </w:rPr>
        <w:t xml:space="preserve"> </w:t>
      </w:r>
      <w:r w:rsidRPr="00CF5F35">
        <w:rPr>
          <w:rFonts w:ascii="Times New Roman" w:hAnsi="Times New Roman" w:cs="Times New Roman"/>
          <w:i/>
          <w:sz w:val="32"/>
          <w:szCs w:val="32"/>
        </w:rPr>
        <w:t>появляется Дед с цветочком.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015. Мы вам честно сказать хотим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Разрешите, Матрёна Ивановна вас поздравить с 8 марта.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Ух ты, дождалась!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А ещё для вас я приготовил сюрприз. Угадай что?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Что?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Сама угадай.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Ну, подскажи.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Хорошо, сюрприз на букву «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>…»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Ко-ко-ко-ко….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 xml:space="preserve">Что ты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разкокалась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, курица что ли?  Ко….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Ко-колечко!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proofErr w:type="spellStart"/>
      <w:r w:rsidRPr="00CF5F35">
        <w:rPr>
          <w:rFonts w:ascii="Times New Roman" w:hAnsi="Times New Roman" w:cs="Times New Roman"/>
          <w:sz w:val="32"/>
          <w:szCs w:val="32"/>
        </w:rPr>
        <w:t>Неа</w:t>
      </w:r>
      <w:proofErr w:type="spellEnd"/>
      <w:r w:rsidRPr="00CF5F35">
        <w:rPr>
          <w:rFonts w:ascii="Times New Roman" w:hAnsi="Times New Roman" w:cs="Times New Roman"/>
          <w:sz w:val="32"/>
          <w:szCs w:val="32"/>
        </w:rPr>
        <w:t>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Ко…..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Ко-колбаса!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Тьфу ты, сама ты колбаса!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Ко-кошелёк!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Давай так, ты закрывай глаза и не подглядывай.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Бабка:</w:t>
      </w:r>
      <w:r w:rsidRPr="00CF5F35">
        <w:rPr>
          <w:rFonts w:ascii="Times New Roman" w:hAnsi="Times New Roman" w:cs="Times New Roman"/>
          <w:i/>
          <w:sz w:val="32"/>
          <w:szCs w:val="32"/>
        </w:rPr>
        <w:t xml:space="preserve"> (Закрывает глаза, дед выносит корову из воздушных шаров).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Дед: </w:t>
      </w:r>
      <w:r w:rsidRPr="00CF5F35">
        <w:rPr>
          <w:rFonts w:ascii="Times New Roman" w:hAnsi="Times New Roman" w:cs="Times New Roman"/>
          <w:sz w:val="32"/>
          <w:szCs w:val="32"/>
        </w:rPr>
        <w:t>Открывай и радуйся!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Это кто?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Дед.</w:t>
      </w:r>
      <w:r w:rsidRPr="00CF5F35">
        <w:rPr>
          <w:rFonts w:ascii="Times New Roman" w:hAnsi="Times New Roman" w:cs="Times New Roman"/>
          <w:sz w:val="32"/>
          <w:szCs w:val="32"/>
        </w:rPr>
        <w:t xml:space="preserve"> Ко-ко-корова, о </w:t>
      </w:r>
      <w:proofErr w:type="gramStart"/>
      <w:r w:rsidRPr="00CF5F35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Pr="00CF5F35">
        <w:rPr>
          <w:rFonts w:ascii="Times New Roman" w:hAnsi="Times New Roman" w:cs="Times New Roman"/>
          <w:sz w:val="32"/>
          <w:szCs w:val="32"/>
        </w:rPr>
        <w:t xml:space="preserve"> ты мечтала!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>Так она не настоящая, молока не даёт.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Дед.</w:t>
      </w:r>
      <w:r w:rsidRPr="00CF5F35">
        <w:rPr>
          <w:rFonts w:ascii="Times New Roman" w:hAnsi="Times New Roman" w:cs="Times New Roman"/>
          <w:sz w:val="32"/>
          <w:szCs w:val="32"/>
        </w:rPr>
        <w:t xml:space="preserve"> Вот глупая ты женщина, Матрёна Ивановна, молоко можно в любом магазине купить. А это корова ручной работы. Ты будешь на неё смотреть и радоваться!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016. Вынос коровы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Звучит фонограмма песни «Бабушка и дедушка», дети исполняют общий танец. В конце все выстраиваются на общую фотографию.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>Танец Бабушка и дедушка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(Приложение № 4)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017. С. </w:t>
      </w:r>
      <w:proofErr w:type="spellStart"/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Таратухина-Бабушка</w:t>
      </w:r>
      <w:proofErr w:type="spellEnd"/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и дедушка.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F5F35">
        <w:rPr>
          <w:rFonts w:ascii="Times New Roman" w:hAnsi="Times New Roman" w:cs="Times New Roman"/>
          <w:sz w:val="32"/>
          <w:szCs w:val="32"/>
        </w:rPr>
        <w:t>Как быстро пролетело время. Нам пора возвращаться домой. Ребята ещё не подарили подарки своим мамам.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F5F35">
        <w:rPr>
          <w:rFonts w:ascii="Times New Roman" w:hAnsi="Times New Roman" w:cs="Times New Roman"/>
          <w:b/>
          <w:sz w:val="32"/>
          <w:szCs w:val="32"/>
        </w:rPr>
        <w:t xml:space="preserve">Бабка: </w:t>
      </w:r>
      <w:r w:rsidRPr="00CF5F35">
        <w:rPr>
          <w:rFonts w:ascii="Times New Roman" w:hAnsi="Times New Roman" w:cs="Times New Roman"/>
          <w:sz w:val="32"/>
          <w:szCs w:val="32"/>
        </w:rPr>
        <w:t xml:space="preserve">Спасибо вам, мои дорогие за чудесный праздник! А знаете что, забирайте эту Бурёнку с собой, будете на неё смотреть и нас с дедом вспоминать! До свидания! 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Дед с Бабой уходят. Дети под фонограмму поезда «уезжают» в группу.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018. Паровоз букашка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Музыка на завершение праздника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F5F35">
        <w:rPr>
          <w:rFonts w:ascii="Times New Roman" w:hAnsi="Times New Roman" w:cs="Times New Roman"/>
          <w:i/>
          <w:color w:val="FF0000"/>
          <w:sz w:val="32"/>
          <w:szCs w:val="32"/>
        </w:rPr>
        <w:t>019. Сердца половинки</w:t>
      </w:r>
    </w:p>
    <w:p w:rsidR="00CF70AD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F35" w:rsidRPr="00CF5F35" w:rsidRDefault="00CF5F35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GoBack"/>
      <w:bookmarkEnd w:id="1"/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Приложение №1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Игра «Весёлые сковородки»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Дети стоят в кругу, под песню «Без бабушки» передают 2-3 сковородки (лёгкие, алюминиевые). Детям объясняют, что сковородки «горячие», брать надо, только за ручку.</w:t>
      </w: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>Ребята, у которых на начало плясовой, остались в руках сковородки, выходят, танцуют. Остальные хлопают.</w:t>
      </w:r>
    </w:p>
    <w:p w:rsidR="00CF70AD" w:rsidRPr="00CF5F35" w:rsidRDefault="00CF70AD" w:rsidP="008F1DE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>Приложение №2</w:t>
      </w:r>
    </w:p>
    <w:p w:rsidR="00CF70AD" w:rsidRPr="00CF5F35" w:rsidRDefault="00CF70AD" w:rsidP="008F1DE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b/>
          <w:i/>
          <w:sz w:val="32"/>
          <w:szCs w:val="32"/>
        </w:rPr>
        <w:t xml:space="preserve">Игра «Ручеёк» </w:t>
      </w:r>
      <w:r w:rsidRPr="00CF5F35">
        <w:rPr>
          <w:rFonts w:ascii="Times New Roman" w:hAnsi="Times New Roman" w:cs="Times New Roman"/>
          <w:i/>
          <w:sz w:val="32"/>
          <w:szCs w:val="32"/>
        </w:rPr>
        <w:t>(классическая)</w:t>
      </w:r>
    </w:p>
    <w:p w:rsidR="00CF70AD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5F35">
        <w:rPr>
          <w:rFonts w:ascii="Times New Roman" w:hAnsi="Times New Roman" w:cs="Times New Roman"/>
          <w:i/>
          <w:sz w:val="32"/>
          <w:szCs w:val="32"/>
        </w:rPr>
        <w:t xml:space="preserve">Дети стоят парами друг за другом в середине зала, лицом к зрителям. Сцепленные руки подняты вверх. Ведущий или ребёнок с платочком стоит лицом к детям, спиной к зрителям. С началом музыки последние 4 пары по очереди бегут в середине «ручейка», становятся вначале колонны. Дети, оказавшиеся самой первой парой (естественно, это пара, бежавшая четвёртой), разворачиваются спинами друг к другу. После крика петуха, дети, стоящие спиной друг к другу бегут, оббегают ручеёк. Тот ребёнок, который первым добежал до платочка, выхватывает его и танцует, до окончания музыки. Все хлопают. </w:t>
      </w: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B024C" w:rsidRPr="00CF5F35" w:rsidRDefault="005B024C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F70AD" w:rsidRPr="00CF5F35" w:rsidRDefault="00CF70AD" w:rsidP="008F1DE4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F70AD" w:rsidRPr="005B024C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3</w:t>
      </w:r>
    </w:p>
    <w:p w:rsidR="00CF70AD" w:rsidRPr="005B024C" w:rsidRDefault="00CF70AD" w:rsidP="008F1DE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«Кадриль»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>Дети стоят парами (мальчик, девочка). Весь танец дети выполняют руками движение «утюжок».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Вступление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Стоят на месте, выполняют «утюжок», покачивая головой.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1 часть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Идут по кругу в ритме музыки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Повторение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Кружатся, держась за руки.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2 часть  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Расходятся (мальчики спиной в центр круга, девочки от мальчиков всего 6 шагов, на 7 – носок назад, на 8 – пятка вперёд правой ногой). Возвращаются друг к другу, 6 шагов, на 7 – носок назад, на 8 – пятка вперёд левой ногой.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Всё движение повторяется 2 раза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3 часть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B024C">
        <w:rPr>
          <w:rFonts w:ascii="Times New Roman" w:hAnsi="Times New Roman" w:cs="Times New Roman"/>
          <w:sz w:val="24"/>
          <w:szCs w:val="24"/>
        </w:rPr>
        <w:t>Гляделки</w:t>
      </w:r>
      <w:proofErr w:type="gramEnd"/>
      <w:r w:rsidRPr="005B024C">
        <w:rPr>
          <w:rFonts w:ascii="Times New Roman" w:hAnsi="Times New Roman" w:cs="Times New Roman"/>
          <w:sz w:val="24"/>
          <w:szCs w:val="24"/>
        </w:rPr>
        <w:t xml:space="preserve">» Берутся </w:t>
      </w:r>
      <w:proofErr w:type="spellStart"/>
      <w:r w:rsidRPr="005B024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5B024C">
        <w:rPr>
          <w:rFonts w:ascii="Times New Roman" w:hAnsi="Times New Roman" w:cs="Times New Roman"/>
          <w:sz w:val="24"/>
          <w:szCs w:val="24"/>
        </w:rPr>
        <w:t xml:space="preserve"> руками, держась ладошками, </w:t>
      </w:r>
      <w:r w:rsidRPr="005B0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24C">
        <w:rPr>
          <w:rFonts w:ascii="Times New Roman" w:hAnsi="Times New Roman" w:cs="Times New Roman"/>
          <w:sz w:val="24"/>
          <w:szCs w:val="24"/>
        </w:rPr>
        <w:t>Смотрят друг другу в глаза. Поменявшись местами, говорят: «</w:t>
      </w:r>
      <w:proofErr w:type="spellStart"/>
      <w:r w:rsidRPr="005B024C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005B024C">
        <w:rPr>
          <w:rFonts w:ascii="Times New Roman" w:hAnsi="Times New Roman" w:cs="Times New Roman"/>
          <w:sz w:val="24"/>
          <w:szCs w:val="24"/>
        </w:rPr>
        <w:t xml:space="preserve">!», одновременно, выполняют ладошками «тарелочки».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Тут же меняя руки, возвращаются на свои места.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B024C">
        <w:rPr>
          <w:rFonts w:ascii="Times New Roman" w:hAnsi="Times New Roman" w:cs="Times New Roman"/>
          <w:i/>
          <w:sz w:val="24"/>
          <w:szCs w:val="24"/>
        </w:rPr>
        <w:t>Всё движение повторяется 4 раза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4 часть  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«Паутинка» Дети идут «</w:t>
      </w:r>
      <w:proofErr w:type="spellStart"/>
      <w:r w:rsidRPr="005B024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5B024C">
        <w:rPr>
          <w:rFonts w:ascii="Times New Roman" w:hAnsi="Times New Roman" w:cs="Times New Roman"/>
          <w:sz w:val="24"/>
          <w:szCs w:val="24"/>
        </w:rPr>
        <w:t xml:space="preserve">» в 2-ух кругах, </w:t>
      </w:r>
      <w:proofErr w:type="gramStart"/>
      <w:r w:rsidRPr="005B024C">
        <w:rPr>
          <w:rFonts w:ascii="Times New Roman" w:hAnsi="Times New Roman" w:cs="Times New Roman"/>
          <w:sz w:val="24"/>
          <w:szCs w:val="24"/>
        </w:rPr>
        <w:t>встречаясь со своей парой кружатся</w:t>
      </w:r>
      <w:proofErr w:type="gramEnd"/>
      <w:r w:rsidRPr="005B024C">
        <w:rPr>
          <w:rFonts w:ascii="Times New Roman" w:hAnsi="Times New Roman" w:cs="Times New Roman"/>
          <w:sz w:val="24"/>
          <w:szCs w:val="24"/>
        </w:rPr>
        <w:t>. Все перестраиваются в один круг</w:t>
      </w:r>
      <w:proofErr w:type="gramStart"/>
      <w:r w:rsidRPr="005B02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B024C">
        <w:rPr>
          <w:rFonts w:ascii="Times New Roman" w:hAnsi="Times New Roman" w:cs="Times New Roman"/>
          <w:sz w:val="24"/>
          <w:szCs w:val="24"/>
        </w:rPr>
        <w:t xml:space="preserve"> </w:t>
      </w:r>
      <w:r w:rsidRPr="005B024C">
        <w:rPr>
          <w:rFonts w:ascii="Times New Roman" w:hAnsi="Times New Roman" w:cs="Times New Roman"/>
          <w:b/>
          <w:sz w:val="24"/>
          <w:szCs w:val="24"/>
        </w:rPr>
        <w:t xml:space="preserve">1 части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Все идут друг за другом по кругу, не забывая выполнять</w:t>
      </w:r>
      <w:r w:rsidRPr="005B0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24C">
        <w:rPr>
          <w:rFonts w:ascii="Times New Roman" w:hAnsi="Times New Roman" w:cs="Times New Roman"/>
          <w:sz w:val="24"/>
          <w:szCs w:val="24"/>
        </w:rPr>
        <w:t>«утюжок».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Повторение 2 части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Дети идут в середину круга 6 шагов, на 7 – носок назад, на 8 – пятка вперёд правой ногой. Затем назад 6 шагов, на 7 – носок назад, на 8 – пятка вперёд левой ногой.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>Движение повторяется 2 раза. С последним аккордом все говорят: «Всё!»</w:t>
      </w:r>
    </w:p>
    <w:p w:rsidR="00CF70AD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024C" w:rsidRPr="005B024C" w:rsidRDefault="005B024C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t>Приложение № 4</w:t>
      </w:r>
    </w:p>
    <w:p w:rsidR="00CF70AD" w:rsidRPr="005B024C" w:rsidRDefault="00CF70AD" w:rsidP="008F1DE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t>Танец под песню «Бабушка и дедушка»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t xml:space="preserve">Вступление   </w:t>
      </w:r>
      <w:r w:rsidRPr="005B024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Дети на подскоках, встают врассыпную, лицом к зрителям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Кто умеет нам косички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Идут приставным шагом вправо, выполняя руками движение «Бабушка». (Правая рука согнута в локте, указательный пальчик к правой щеке, левая рука держит правый локоть)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Заплетать, заплетать.        </w:t>
      </w:r>
      <w:r w:rsidRPr="005B024C">
        <w:rPr>
          <w:rFonts w:ascii="Times New Roman" w:hAnsi="Times New Roman" w:cs="Times New Roman"/>
          <w:sz w:val="24"/>
          <w:szCs w:val="24"/>
        </w:rPr>
        <w:t>Хлопки вправо в ритме слова</w:t>
      </w:r>
      <w:r w:rsidRPr="005B02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Кто умеет, так как надо</w:t>
      </w:r>
      <w:proofErr w:type="gramStart"/>
      <w:r w:rsidRPr="005B02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B0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024C">
        <w:rPr>
          <w:rFonts w:ascii="Times New Roman" w:hAnsi="Times New Roman" w:cs="Times New Roman"/>
          <w:sz w:val="24"/>
          <w:szCs w:val="24"/>
        </w:rPr>
        <w:t>сё тоже самое влево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Всё понять, всё понять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Кто нам на ночь сказку добрую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Идут вперёд, руками изображая «книжку»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Прочтёт? Кто прочтёт?        </w:t>
      </w:r>
      <w:r w:rsidRPr="005B024C">
        <w:rPr>
          <w:rFonts w:ascii="Times New Roman" w:hAnsi="Times New Roman" w:cs="Times New Roman"/>
          <w:sz w:val="24"/>
          <w:szCs w:val="24"/>
        </w:rPr>
        <w:t>Хлопки вперёд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Кто нам праздничных ватрушек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Идут назад, руками движение «пирожки»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Испечёт? Испечёт?               </w:t>
      </w:r>
      <w:r w:rsidRPr="005B024C">
        <w:rPr>
          <w:rFonts w:ascii="Times New Roman" w:hAnsi="Times New Roman" w:cs="Times New Roman"/>
          <w:sz w:val="24"/>
          <w:szCs w:val="24"/>
        </w:rPr>
        <w:t>Хлопки вперёд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t>Припев</w:t>
      </w:r>
      <w:r w:rsidRPr="005B0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На подскоках перестраиваются в круг, идут по кругу, вычурно поднимая колени, качая головой.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24C">
        <w:rPr>
          <w:rFonts w:ascii="Times New Roman" w:hAnsi="Times New Roman" w:cs="Times New Roman"/>
          <w:b/>
          <w:i/>
          <w:sz w:val="24"/>
          <w:szCs w:val="24"/>
        </w:rPr>
        <w:t>Припев повторяется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Бабушка и дедушка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Идут в центр круга, руками «Паровозик»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Самые родные     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Руки разводим в стороны, небольшой </w:t>
      </w:r>
      <w:proofErr w:type="spellStart"/>
      <w:r w:rsidRPr="005B024C">
        <w:rPr>
          <w:rFonts w:ascii="Times New Roman" w:hAnsi="Times New Roman" w:cs="Times New Roman"/>
          <w:sz w:val="24"/>
          <w:szCs w:val="24"/>
        </w:rPr>
        <w:t>поклончик</w:t>
      </w:r>
      <w:proofErr w:type="spellEnd"/>
      <w:r w:rsidRPr="005B024C">
        <w:rPr>
          <w:rFonts w:ascii="Times New Roman" w:hAnsi="Times New Roman" w:cs="Times New Roman"/>
          <w:sz w:val="24"/>
          <w:szCs w:val="24"/>
        </w:rPr>
        <w:t>, поворот назад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Как хотим, чтоб долго вы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Идут спиной от центра, руки «Паровозик»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Вместе жили-были.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Разворот, руки в стороны, небольшой поклон.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Бабушка и дедушка,             </w:t>
      </w:r>
      <w:r w:rsidRPr="005B024C">
        <w:rPr>
          <w:rFonts w:ascii="Times New Roman" w:hAnsi="Times New Roman" w:cs="Times New Roman"/>
          <w:sz w:val="24"/>
          <w:szCs w:val="24"/>
        </w:rPr>
        <w:t xml:space="preserve">Кружатся в парах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Если бы вы знали,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>Как хотим мы, чтобы вы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Нам бы помогали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>2 куплет дети в парах, стоят лицом друг к другу, мальчики в кругу, девочки за кругом.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Кто заплатку нам поставит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Приставными шагами  девочки идут вправо по кругу, руками «паровозик». Мальчики тоже </w:t>
      </w:r>
      <w:proofErr w:type="gramStart"/>
      <w:r w:rsidRPr="005B024C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5B024C">
        <w:rPr>
          <w:rFonts w:ascii="Times New Roman" w:hAnsi="Times New Roman" w:cs="Times New Roman"/>
          <w:sz w:val="24"/>
          <w:szCs w:val="24"/>
        </w:rPr>
        <w:t xml:space="preserve"> в свою правую сторону.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На штаны, на штаны?         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Хлопки по коленям в ритме слова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Во дворе мы лучше всех кому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 xml:space="preserve">Приставными шагами теперь все идут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4C">
        <w:rPr>
          <w:rFonts w:ascii="Times New Roman" w:hAnsi="Times New Roman" w:cs="Times New Roman"/>
          <w:b/>
          <w:sz w:val="24"/>
          <w:szCs w:val="24"/>
        </w:rPr>
        <w:t xml:space="preserve">Видны? Всех </w:t>
      </w:r>
      <w:proofErr w:type="gramStart"/>
      <w:r w:rsidRPr="005B024C">
        <w:rPr>
          <w:rFonts w:ascii="Times New Roman" w:hAnsi="Times New Roman" w:cs="Times New Roman"/>
          <w:b/>
          <w:sz w:val="24"/>
          <w:szCs w:val="24"/>
        </w:rPr>
        <w:t>видны</w:t>
      </w:r>
      <w:proofErr w:type="gramEnd"/>
      <w:r w:rsidRPr="005B024C">
        <w:rPr>
          <w:rFonts w:ascii="Times New Roman" w:hAnsi="Times New Roman" w:cs="Times New Roman"/>
          <w:b/>
          <w:sz w:val="24"/>
          <w:szCs w:val="24"/>
        </w:rPr>
        <w:t xml:space="preserve">?     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024C">
        <w:rPr>
          <w:rFonts w:ascii="Times New Roman" w:hAnsi="Times New Roman" w:cs="Times New Roman"/>
          <w:sz w:val="24"/>
          <w:szCs w:val="24"/>
        </w:rPr>
        <w:t>в свои левые стороны, руками движение «телевизор». Возвращаются к своей паре.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 xml:space="preserve">На остальной текст дети парами идут важно по кругу. </w:t>
      </w:r>
    </w:p>
    <w:p w:rsidR="00CF70AD" w:rsidRPr="005B024C" w:rsidRDefault="00CF70AD" w:rsidP="008F1D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24C">
        <w:rPr>
          <w:rFonts w:ascii="Times New Roman" w:hAnsi="Times New Roman" w:cs="Times New Roman"/>
          <w:i/>
          <w:sz w:val="24"/>
          <w:szCs w:val="24"/>
        </w:rPr>
        <w:t>Звучит припев. Дети на подскоках строятся на фотографию. Позируют.</w:t>
      </w:r>
    </w:p>
    <w:p w:rsidR="00CF70AD" w:rsidRPr="005B024C" w:rsidRDefault="00CF70AD" w:rsidP="008F1D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2EE4" w:rsidRPr="005B024C" w:rsidRDefault="001A2EE4" w:rsidP="008F1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24C" w:rsidRPr="005B024C" w:rsidRDefault="005B02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024C" w:rsidRPr="005B024C" w:rsidSect="00CF70A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4F"/>
    <w:rsid w:val="001A2EE4"/>
    <w:rsid w:val="0037530D"/>
    <w:rsid w:val="005B024C"/>
    <w:rsid w:val="006B684F"/>
    <w:rsid w:val="008F1DE4"/>
    <w:rsid w:val="00CF5F35"/>
    <w:rsid w:val="00CF70AD"/>
    <w:rsid w:val="00F8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D"/>
  </w:style>
  <w:style w:type="paragraph" w:styleId="2">
    <w:name w:val="heading 2"/>
    <w:basedOn w:val="a"/>
    <w:next w:val="a"/>
    <w:link w:val="20"/>
    <w:uiPriority w:val="9"/>
    <w:unhideWhenUsed/>
    <w:qFormat/>
    <w:rsid w:val="00CF7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F70AD"/>
    <w:rPr>
      <w:color w:val="0000FF" w:themeColor="hyperlink"/>
      <w:u w:val="single"/>
    </w:rPr>
  </w:style>
  <w:style w:type="paragraph" w:styleId="a4">
    <w:name w:val="No Spacing"/>
    <w:uiPriority w:val="1"/>
    <w:qFormat/>
    <w:rsid w:val="00CF7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D"/>
  </w:style>
  <w:style w:type="paragraph" w:styleId="2">
    <w:name w:val="heading 2"/>
    <w:basedOn w:val="a"/>
    <w:next w:val="a"/>
    <w:link w:val="20"/>
    <w:uiPriority w:val="9"/>
    <w:unhideWhenUsed/>
    <w:qFormat/>
    <w:rsid w:val="00CF7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F70AD"/>
    <w:rPr>
      <w:color w:val="0000FF" w:themeColor="hyperlink"/>
      <w:u w:val="single"/>
    </w:rPr>
  </w:style>
  <w:style w:type="paragraph" w:styleId="a4">
    <w:name w:val="No Spacing"/>
    <w:uiPriority w:val="1"/>
    <w:qFormat/>
    <w:rsid w:val="00CF7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2045</Words>
  <Characters>11660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ТЕЩА</cp:lastModifiedBy>
  <cp:revision>7</cp:revision>
  <cp:lastPrinted>2018-01-24T12:39:00Z</cp:lastPrinted>
  <dcterms:created xsi:type="dcterms:W3CDTF">2018-01-11T08:33:00Z</dcterms:created>
  <dcterms:modified xsi:type="dcterms:W3CDTF">2018-01-24T12:40:00Z</dcterms:modified>
</cp:coreProperties>
</file>